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72" w:rsidRDefault="004736AC" w:rsidP="004736AC">
      <w:pPr>
        <w:pStyle w:val="1"/>
        <w:ind w:left="4320"/>
      </w:pPr>
      <w:bookmarkStart w:id="0" w:name="_GoBack"/>
      <w:bookmarkEnd w:id="0"/>
      <w:r>
        <w:t xml:space="preserve">    </w:t>
      </w:r>
      <w:r w:rsidR="00C93CB6">
        <w:t xml:space="preserve">  </w:t>
      </w:r>
      <w:r w:rsidR="007C4472">
        <w:t>Приложение №</w:t>
      </w:r>
      <w:r w:rsidR="00C93CB6">
        <w:t xml:space="preserve"> 2</w:t>
      </w:r>
    </w:p>
    <w:p w:rsidR="007C4472" w:rsidRDefault="007C4472" w:rsidP="007C4472">
      <w:pPr>
        <w:ind w:left="5760"/>
      </w:pPr>
      <w:r>
        <w:t>к приказу ВС МТУ Росавиации</w:t>
      </w:r>
    </w:p>
    <w:p w:rsidR="007C4472" w:rsidRPr="007C4472" w:rsidRDefault="007C4472" w:rsidP="007C4472">
      <w:pPr>
        <w:ind w:left="5760"/>
      </w:pPr>
      <w:r>
        <w:t xml:space="preserve">от </w:t>
      </w:r>
      <w:r w:rsidR="00C93CB6">
        <w:t xml:space="preserve">02.10.2017 </w:t>
      </w:r>
      <w:r>
        <w:t xml:space="preserve"> №</w:t>
      </w:r>
      <w:r w:rsidR="00C93CB6">
        <w:t xml:space="preserve"> 65</w:t>
      </w:r>
    </w:p>
    <w:p w:rsidR="007C4472" w:rsidRDefault="007C4472" w:rsidP="004E2EFF">
      <w:pPr>
        <w:pStyle w:val="1"/>
        <w:jc w:val="both"/>
      </w:pPr>
    </w:p>
    <w:p w:rsidR="004E2EFF" w:rsidRPr="004E2EFF" w:rsidRDefault="004E2EFF" w:rsidP="004E2EFF">
      <w:pPr>
        <w:jc w:val="center"/>
        <w:rPr>
          <w:b/>
          <w:sz w:val="32"/>
          <w:szCs w:val="32"/>
        </w:rPr>
      </w:pPr>
      <w:r w:rsidRPr="004E2EFF">
        <w:rPr>
          <w:b/>
          <w:sz w:val="32"/>
          <w:szCs w:val="32"/>
        </w:rPr>
        <w:t>ПОЛОЖЕНИЕ</w:t>
      </w:r>
    </w:p>
    <w:p w:rsidR="001927D7" w:rsidRDefault="004E2EFF" w:rsidP="004E2EFF">
      <w:pPr>
        <w:jc w:val="center"/>
        <w:rPr>
          <w:b/>
        </w:rPr>
      </w:pPr>
      <w:r w:rsidRPr="004E2EFF">
        <w:rPr>
          <w:b/>
        </w:rPr>
        <w:t xml:space="preserve">о представлении гражданами, претендующими на замещение должностей государственной службы, и государственными служащими сведений о доходах, </w:t>
      </w:r>
      <w:r w:rsidR="00575BA1">
        <w:rPr>
          <w:b/>
        </w:rPr>
        <w:t>расходах,</w:t>
      </w:r>
    </w:p>
    <w:p w:rsidR="004E2EFF" w:rsidRPr="004E2EFF" w:rsidRDefault="004E2EFF" w:rsidP="004E2EFF">
      <w:pPr>
        <w:jc w:val="center"/>
        <w:rPr>
          <w:b/>
        </w:rPr>
      </w:pPr>
      <w:r w:rsidRPr="004E2EFF">
        <w:rPr>
          <w:b/>
        </w:rPr>
        <w:t>об имуществе и обязательствах имущественного характера</w:t>
      </w:r>
    </w:p>
    <w:p w:rsidR="005831DE" w:rsidRDefault="005831DE"/>
    <w:p w:rsidR="005831DE" w:rsidRDefault="005831DE" w:rsidP="005831DE">
      <w:pPr>
        <w:pStyle w:val="1"/>
        <w:ind w:firstLine="720"/>
        <w:jc w:val="both"/>
        <w:rPr>
          <w:b w:val="0"/>
          <w:color w:val="auto"/>
        </w:rPr>
      </w:pPr>
      <w:r>
        <w:rPr>
          <w:b w:val="0"/>
        </w:rPr>
        <w:t xml:space="preserve">1. </w:t>
      </w:r>
      <w:r w:rsidRPr="005831DE">
        <w:rPr>
          <w:b w:val="0"/>
        </w:rPr>
        <w:t>Настоящее Положение разработано в</w:t>
      </w:r>
      <w:r w:rsidR="00962DC5" w:rsidRPr="005831DE">
        <w:rPr>
          <w:b w:val="0"/>
        </w:rPr>
        <w:t xml:space="preserve"> соответствии со </w:t>
      </w:r>
      <w:r w:rsidRPr="005831DE">
        <w:rPr>
          <w:b w:val="0"/>
        </w:rPr>
        <w:t>статьей 8</w:t>
      </w:r>
      <w:r w:rsidR="00962DC5" w:rsidRPr="005831DE">
        <w:rPr>
          <w:b w:val="0"/>
        </w:rPr>
        <w:t xml:space="preserve"> Федерального закона от 25 декабря 2008 г. N 273-ФЗ "О противодействии коррупции"</w:t>
      </w:r>
      <w:r w:rsidRPr="005831DE">
        <w:rPr>
          <w:b w:val="0"/>
        </w:rPr>
        <w:t xml:space="preserve">, </w:t>
      </w:r>
      <w:r w:rsidR="00EA407E" w:rsidRPr="00EA407E">
        <w:rPr>
          <w:b w:val="0"/>
        </w:rPr>
        <w:t>Указом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EA407E">
        <w:rPr>
          <w:b w:val="0"/>
        </w:rPr>
        <w:t xml:space="preserve">, </w:t>
      </w:r>
      <w:r w:rsidRPr="005831DE">
        <w:rPr>
          <w:b w:val="0"/>
        </w:rPr>
        <w:t>Указом Президента Российской Федерации от 18.05.2009 № 559</w:t>
      </w:r>
      <w:r>
        <w:t xml:space="preserve"> </w:t>
      </w:r>
      <w:r w:rsidR="00962DC5">
        <w:t xml:space="preserve"> </w:t>
      </w:r>
      <w:hyperlink r:id="rId6" w:history="1">
        <w:r w:rsidRPr="005831DE">
          <w:rPr>
            <w:rStyle w:val="a4"/>
            <w:rFonts w:cs="Times New Roman CYR"/>
            <w:b w:val="0"/>
            <w:bCs w:val="0"/>
            <w:color w:val="auto"/>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Pr>
          <w:color w:val="auto"/>
        </w:rPr>
        <w:t xml:space="preserve"> </w:t>
      </w:r>
      <w:r w:rsidRPr="005831DE">
        <w:rPr>
          <w:b w:val="0"/>
          <w:color w:val="auto"/>
        </w:rPr>
        <w:t>(далее Указ)</w:t>
      </w:r>
      <w:r>
        <w:rPr>
          <w:b w:val="0"/>
          <w:color w:val="auto"/>
        </w:rPr>
        <w:t>.</w:t>
      </w:r>
    </w:p>
    <w:p w:rsidR="00962DC5" w:rsidRDefault="0020348A">
      <w:bookmarkStart w:id="1" w:name="sub_1001"/>
      <w:r>
        <w:t>2</w:t>
      </w:r>
      <w:r w:rsidR="00962DC5">
        <w:t xml:space="preserve">.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w:t>
      </w:r>
      <w:r w:rsidR="00EA407E">
        <w:t xml:space="preserve">расходах, </w:t>
      </w:r>
      <w:r w:rsidR="00962DC5">
        <w:t>об имуществе, принадлежащем им на праве собственности, и об их обязательствах имущественного характера, а также сведений о доходах</w:t>
      </w:r>
      <w:r w:rsidR="00EA407E">
        <w:t>, расходах</w:t>
      </w:r>
      <w:r w:rsidR="00962DC5">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bookmarkEnd w:id="1"/>
    <w:p w:rsidR="0020348A" w:rsidRDefault="0020348A" w:rsidP="0020348A">
      <w:r>
        <w:t xml:space="preserve">3. Федеральные государственные служащие, замещающие должности государственной службы в Управлении, сведения о сотрудниках которых относятся к государственной тайне, представляют сведения о доходах, </w:t>
      </w:r>
      <w:r w:rsidR="00EA407E">
        <w:t xml:space="preserve">расходах, </w:t>
      </w:r>
      <w:r>
        <w:t>об имуществе и обязательствах имущественного характера в соответствии с утвержденным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p>
    <w:p w:rsidR="00962DC5" w:rsidRDefault="0020348A">
      <w:r>
        <w:t>4</w:t>
      </w:r>
      <w:r w:rsidR="00962DC5">
        <w:t xml:space="preserve">. Обязанность представлять сведения о доходах, </w:t>
      </w:r>
      <w:r w:rsidR="00EA407E">
        <w:t xml:space="preserve">расходах, </w:t>
      </w:r>
      <w:r w:rsidR="00962DC5">
        <w:t>об имуществе и обязательствах имущественного характера в соответствии с федеральными законами возлагается:</w:t>
      </w:r>
    </w:p>
    <w:p w:rsidR="00962DC5" w:rsidRDefault="00962DC5">
      <w:bookmarkStart w:id="2" w:name="sub_10021"/>
      <w:r>
        <w:t>а) на гражданина, претендующего на замещение должности государственной службы (далее - гражданин);</w:t>
      </w:r>
    </w:p>
    <w:p w:rsidR="00962DC5" w:rsidRDefault="00962DC5">
      <w:bookmarkStart w:id="3" w:name="sub_10022"/>
      <w:bookmarkEnd w:id="2"/>
      <w:r>
        <w:t>б) на государственного служащего, замещавшего по состоянию на 31 декабря отчетного года должность государственной службы, предусмотренную</w:t>
      </w:r>
      <w:r w:rsidR="0020348A">
        <w:t xml:space="preserve"> перечнем</w:t>
      </w:r>
      <w:r>
        <w:t xml:space="preserve"> должностей, утвержденным </w:t>
      </w:r>
      <w:r w:rsidR="0020348A">
        <w:t>Указом</w:t>
      </w:r>
      <w:r>
        <w:t xml:space="preserve"> Президента Российской Федерации от 18 мая 2009 г. N 557 (далее - государственный служащий)</w:t>
      </w:r>
      <w:r w:rsidR="00223855">
        <w:t xml:space="preserve">, перечнем должностей государственной службы в территориальных органах Росавиации, утвержденным приказом Росавиации от 20.07.2011 </w:t>
      </w:r>
      <w:r w:rsidR="00EA407E">
        <w:t xml:space="preserve">     </w:t>
      </w:r>
      <w:r w:rsidR="00223855">
        <w:t>№ 454 (далее Перечень должностей)</w:t>
      </w:r>
      <w:r>
        <w:t>;</w:t>
      </w:r>
    </w:p>
    <w:p w:rsidR="00962DC5" w:rsidRDefault="00962DC5">
      <w:bookmarkStart w:id="4" w:name="sub_10023"/>
      <w:bookmarkEnd w:id="3"/>
      <w:r>
        <w:t xml:space="preserve">в) на государственного служащего, замещающего должность государственной службы, не предусмотренную </w:t>
      </w:r>
      <w:r w:rsidR="00223855">
        <w:t>П</w:t>
      </w:r>
      <w:r w:rsidR="0020348A">
        <w:t>еречнем</w:t>
      </w:r>
      <w:r>
        <w:t xml:space="preserve"> должностей, и претендующего на замещение должности государственной службы, предусмотренной этим </w:t>
      </w:r>
      <w:r w:rsidR="00223855">
        <w:t>П</w:t>
      </w:r>
      <w:r>
        <w:t xml:space="preserve">еречнем (далее - кандидат на должность, предусмотренную </w:t>
      </w:r>
      <w:r w:rsidR="00223855">
        <w:t>П</w:t>
      </w:r>
      <w:r>
        <w:t>еречнем).</w:t>
      </w:r>
    </w:p>
    <w:bookmarkEnd w:id="4"/>
    <w:p w:rsidR="00962DC5" w:rsidRDefault="009A1B9D">
      <w:r>
        <w:t>5</w:t>
      </w:r>
      <w:r w:rsidR="00962DC5">
        <w:t xml:space="preserve">. Сведения о доходах, </w:t>
      </w:r>
      <w:r w:rsidR="00EA407E">
        <w:t xml:space="preserve">расходах, </w:t>
      </w:r>
      <w:r w:rsidR="00962DC5">
        <w:t xml:space="preserve">об имуществе и обязательствах имущественного характера представляются по утвержденной Президентом Российской Федерации </w:t>
      </w:r>
      <w:r w:rsidR="0020348A">
        <w:t>форме</w:t>
      </w:r>
      <w:r w:rsidR="00962DC5">
        <w:t xml:space="preserve"> </w:t>
      </w:r>
      <w:r w:rsidR="00962DC5">
        <w:lastRenderedPageBreak/>
        <w:t>справки:</w:t>
      </w:r>
    </w:p>
    <w:p w:rsidR="00962DC5" w:rsidRDefault="00962DC5">
      <w:r>
        <w:t>а) гражданами - при назначении на должности государственной службы;</w:t>
      </w:r>
    </w:p>
    <w:p w:rsidR="00962DC5" w:rsidRDefault="00962DC5">
      <w:r>
        <w:t xml:space="preserve">а.1) кандидатами на должности, предусмотренные </w:t>
      </w:r>
      <w:r w:rsidR="00223855">
        <w:t>П</w:t>
      </w:r>
      <w:r>
        <w:t>еречнем</w:t>
      </w:r>
      <w:r w:rsidR="00223855">
        <w:t xml:space="preserve"> должностей</w:t>
      </w:r>
      <w:r>
        <w:t xml:space="preserve">, - при назначении на должности государственной службы, предусмотренные </w:t>
      </w:r>
      <w:r w:rsidR="00223855">
        <w:t>Перечнем</w:t>
      </w:r>
      <w:r>
        <w:t xml:space="preserve"> должностей;</w:t>
      </w:r>
    </w:p>
    <w:p w:rsidR="00962DC5" w:rsidRDefault="00962DC5">
      <w:r>
        <w:t xml:space="preserve">б) государственными служащими, замещающими должности государственной службы </w:t>
      </w:r>
      <w:r w:rsidR="00223855">
        <w:t>в Управлении</w:t>
      </w:r>
      <w:r>
        <w:t xml:space="preserve">, </w:t>
      </w:r>
      <w:r w:rsidR="00EA2F99">
        <w:t xml:space="preserve"> </w:t>
      </w:r>
      <w:r>
        <w:t>- ежегодно, не позднее 30 апреля года, следующего за отчетным;</w:t>
      </w:r>
    </w:p>
    <w:p w:rsidR="00EA2F99" w:rsidRDefault="00EA2F99">
      <w:bookmarkStart w:id="5" w:name="sub_1004"/>
    </w:p>
    <w:p w:rsidR="00962DC5" w:rsidRDefault="009A1B9D">
      <w:r>
        <w:t>6</w:t>
      </w:r>
      <w:r w:rsidR="00962DC5">
        <w:t>. Гражданин при назначении на должность государственной службы представляет:</w:t>
      </w:r>
    </w:p>
    <w:p w:rsidR="00962DC5" w:rsidRDefault="00962DC5">
      <w:bookmarkStart w:id="6" w:name="sub_10041"/>
      <w:bookmarkEnd w:id="5"/>
      <w:r>
        <w:t xml:space="preserve">а) сведения о своих доходах, </w:t>
      </w:r>
      <w:r w:rsidR="00EA407E">
        <w:t xml:space="preserve">расходах, </w:t>
      </w:r>
      <w:r>
        <w:t>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962DC5" w:rsidRDefault="00962DC5">
      <w:bookmarkStart w:id="7" w:name="sub_10042"/>
      <w:bookmarkEnd w:id="6"/>
      <w:r>
        <w:t>б) сведения о доходах</w:t>
      </w:r>
      <w:r w:rsidR="00EB6C84">
        <w:t>, расходах</w:t>
      </w:r>
      <w: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bookmarkEnd w:id="7"/>
    <w:p w:rsidR="00962DC5" w:rsidRDefault="009A1B9D">
      <w:r>
        <w:t>6</w:t>
      </w:r>
      <w:r w:rsidR="00962DC5">
        <w:t xml:space="preserve">.1. Кандидат на должность, предусмотренную </w:t>
      </w:r>
      <w:r>
        <w:t>П</w:t>
      </w:r>
      <w:r w:rsidR="00962DC5">
        <w:t>еречнем</w:t>
      </w:r>
      <w:r>
        <w:t xml:space="preserve"> должностей</w:t>
      </w:r>
      <w:r w:rsidR="00962DC5">
        <w:t xml:space="preserve">, представляет сведения о доходах, </w:t>
      </w:r>
      <w:r w:rsidR="00EB6C84">
        <w:t xml:space="preserve">расходах, </w:t>
      </w:r>
      <w:r w:rsidR="00962DC5">
        <w:t xml:space="preserve">об имуществе и обязательствах имущественного характера в соответствии с </w:t>
      </w:r>
      <w:r>
        <w:t>пунктом 6</w:t>
      </w:r>
      <w:r w:rsidR="00962DC5">
        <w:t xml:space="preserve"> настоящего Положения.</w:t>
      </w:r>
    </w:p>
    <w:p w:rsidR="00962DC5" w:rsidRDefault="009A1B9D">
      <w:bookmarkStart w:id="8" w:name="sub_1005"/>
      <w:r>
        <w:t>7</w:t>
      </w:r>
      <w:r w:rsidR="00962DC5">
        <w:t>. Государственный служащий представляет ежегодно:</w:t>
      </w:r>
    </w:p>
    <w:p w:rsidR="00962DC5" w:rsidRDefault="00962DC5">
      <w:bookmarkStart w:id="9" w:name="sub_10051"/>
      <w:bookmarkEnd w:id="8"/>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w:t>
      </w:r>
      <w:r w:rsidR="00EB6C84">
        <w:t xml:space="preserve">расходах, </w:t>
      </w:r>
      <w: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62DC5" w:rsidRDefault="009A1B9D">
      <w:bookmarkStart w:id="10" w:name="sub_10052"/>
      <w:bookmarkEnd w:id="9"/>
      <w:r>
        <w:t>б</w:t>
      </w:r>
      <w:r w:rsidR="00962DC5">
        <w:t>) сведения о доходах</w:t>
      </w:r>
      <w:r w:rsidR="00EB6C84">
        <w:t>, расходах</w:t>
      </w:r>
      <w:r w:rsidR="00962DC5">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0"/>
    <w:p w:rsidR="00962DC5" w:rsidRDefault="009A1B9D">
      <w:r>
        <w:t>8</w:t>
      </w:r>
      <w:r w:rsidR="00962DC5">
        <w:t xml:space="preserve">. Сведения о доходах, </w:t>
      </w:r>
      <w:r w:rsidR="00EB6C84">
        <w:t xml:space="preserve">расходах, </w:t>
      </w:r>
      <w:r w:rsidR="00962DC5">
        <w:t xml:space="preserve">об имуществе и обязательствах имущественного характера представляются в кадровую службу </w:t>
      </w:r>
      <w:r>
        <w:t>Управления</w:t>
      </w:r>
      <w:r w:rsidR="00DD0321">
        <w:t>.</w:t>
      </w:r>
    </w:p>
    <w:p w:rsidR="00962DC5" w:rsidRDefault="00DD0321">
      <w:r>
        <w:t>9</w:t>
      </w:r>
      <w:r w:rsidR="00962DC5">
        <w:t xml:space="preserve">. В случае если гражданин или государственный служащий обнаружили, что в представленных ими в кадровую службу </w:t>
      </w:r>
      <w:r>
        <w:t>Управления</w:t>
      </w:r>
      <w:r w:rsidR="00962DC5">
        <w:t xml:space="preserve"> сведениях о доходах, </w:t>
      </w:r>
      <w:r w:rsidR="00EB6C84">
        <w:t xml:space="preserve">расходах, </w:t>
      </w:r>
      <w:r w:rsidR="00962DC5">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62DC5" w:rsidRDefault="00962DC5">
      <w:bookmarkStart w:id="11" w:name="sub_10082"/>
      <w:r>
        <w:t xml:space="preserve">Гражданин может представить уточненные сведения в течение одного месяца со дня представления сведений в соответствии с </w:t>
      </w:r>
      <w:r w:rsidR="00DD0321">
        <w:t xml:space="preserve">подпунктом «а» пункта </w:t>
      </w:r>
      <w:r w:rsidR="003F0DA4">
        <w:t>5</w:t>
      </w:r>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r w:rsidR="003F0DA4">
        <w:t>подпунктом «а1» пункта 5</w:t>
      </w:r>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r w:rsidR="003F0DA4">
        <w:t>подпункте «б»</w:t>
      </w:r>
      <w:r>
        <w:t xml:space="preserve"> </w:t>
      </w:r>
      <w:r w:rsidR="003F0DA4">
        <w:t xml:space="preserve">пункта 5 </w:t>
      </w:r>
      <w:r>
        <w:t>настоящего Положения.</w:t>
      </w:r>
    </w:p>
    <w:p w:rsidR="00962DC5" w:rsidRDefault="003F0DA4">
      <w:bookmarkStart w:id="12" w:name="sub_1009"/>
      <w:bookmarkEnd w:id="11"/>
      <w:r>
        <w:t>10</w:t>
      </w:r>
      <w:r w:rsidR="00962DC5">
        <w:t xml:space="preserve">.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962DC5">
        <w:lastRenderedPageBreak/>
        <w:t>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962DC5" w:rsidRDefault="00962DC5">
      <w:bookmarkStart w:id="13" w:name="sub_1010"/>
      <w:bookmarkEnd w:id="12"/>
      <w:r>
        <w:t>1</w:t>
      </w:r>
      <w:r w:rsidR="003F0DA4">
        <w:t>1</w:t>
      </w:r>
      <w: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r w:rsidR="003F0DA4">
        <w:t xml:space="preserve">законодательством </w:t>
      </w:r>
      <w:r>
        <w:t>Российской Федерации.</w:t>
      </w:r>
    </w:p>
    <w:p w:rsidR="00962DC5" w:rsidRDefault="00962DC5">
      <w:bookmarkStart w:id="14" w:name="sub_1011"/>
      <w:bookmarkEnd w:id="13"/>
      <w:r>
        <w:t>1</w:t>
      </w:r>
      <w:r w:rsidR="0005086F">
        <w:t>2</w:t>
      </w:r>
      <w:r>
        <w:t xml:space="preserve">. Сведения о доходах, </w:t>
      </w:r>
      <w:r w:rsidR="00EB6C84">
        <w:t xml:space="preserve">расходах, </w:t>
      </w:r>
      <w:r>
        <w:t xml:space="preserve">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w:t>
      </w:r>
      <w:r w:rsidR="003F0DA4">
        <w:t xml:space="preserve">федеральным законом </w:t>
      </w:r>
      <w:r>
        <w:t>они не отнесены к сведениям, составляющим государственную тайну.</w:t>
      </w:r>
    </w:p>
    <w:p w:rsidR="00962DC5" w:rsidRDefault="00962DC5">
      <w:bookmarkStart w:id="15" w:name="sub_10112"/>
      <w:bookmarkEnd w:id="14"/>
      <w:r>
        <w:t xml:space="preserve">Эти сведения предоставляются руководителю </w:t>
      </w:r>
      <w:r w:rsidR="003F0DA4">
        <w:t>Управления</w:t>
      </w:r>
      <w:r>
        <w:t xml:space="preserve"> и другим должностным лицам </w:t>
      </w:r>
      <w:r w:rsidR="0005086F">
        <w:t>Управления</w:t>
      </w:r>
      <w:r>
        <w:t>,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bookmarkEnd w:id="15"/>
    <w:p w:rsidR="00962DC5" w:rsidRDefault="00962DC5">
      <w:r>
        <w:t>1</w:t>
      </w:r>
      <w:r w:rsidR="00DF4517">
        <w:t>3</w:t>
      </w:r>
      <w:r>
        <w:t xml:space="preserve">. Сведения о доходах, </w:t>
      </w:r>
      <w:r w:rsidR="00EB6C84">
        <w:t xml:space="preserve">расходах, </w:t>
      </w:r>
      <w:r>
        <w:t xml:space="preserve">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r w:rsidR="0005086F">
        <w:t xml:space="preserve">порядком, </w:t>
      </w:r>
      <w:r>
        <w:t xml:space="preserve">утвержденным </w:t>
      </w:r>
      <w:r w:rsidR="0005086F">
        <w:t>Указом</w:t>
      </w:r>
      <w:r>
        <w:t xml:space="preserve"> Президента Российской Федерации от 8 июля 2013 г. N 613, размещаются на официальном сайте </w:t>
      </w:r>
      <w:r w:rsidR="0005086F">
        <w:t>Управления</w:t>
      </w:r>
      <w:r>
        <w:t xml:space="preserve">, а в случае отсутствия этих сведений на официальном сайте </w:t>
      </w:r>
      <w:r w:rsidR="00DF4517">
        <w:t>Управления</w:t>
      </w:r>
      <w:r>
        <w:t xml:space="preserve"> - предоставляются общероссийским средствам массовой информации для опубликования по их запросам.</w:t>
      </w:r>
    </w:p>
    <w:p w:rsidR="00962DC5" w:rsidRDefault="00962DC5">
      <w:bookmarkStart w:id="16" w:name="sub_1013"/>
      <w:r>
        <w:t>1</w:t>
      </w:r>
      <w:r w:rsidR="00DF4517">
        <w:t>4</w:t>
      </w:r>
      <w:r>
        <w:t xml:space="preserve">. </w:t>
      </w:r>
      <w:r w:rsidR="00DF4517">
        <w:t>Г</w:t>
      </w:r>
      <w:r>
        <w:t xml:space="preserve">осударственные служащие, в должностные обязанности которых входит работа со сведениями о доходах, </w:t>
      </w:r>
      <w:r w:rsidR="00EB6C84">
        <w:t xml:space="preserve">расходах, </w:t>
      </w:r>
      <w:r>
        <w:t xml:space="preserve">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r w:rsidR="00DF4517">
        <w:t xml:space="preserve">законодательством </w:t>
      </w:r>
      <w:r>
        <w:t>Российской Федерации.</w:t>
      </w:r>
    </w:p>
    <w:bookmarkEnd w:id="16"/>
    <w:p w:rsidR="00962DC5" w:rsidRDefault="00962DC5">
      <w:r>
        <w:t>1</w:t>
      </w:r>
      <w:r w:rsidR="00DF4517">
        <w:t>5</w:t>
      </w:r>
      <w:r>
        <w:t xml:space="preserve">. Сведения о доходах, </w:t>
      </w:r>
      <w:r w:rsidR="00EB6C84">
        <w:t xml:space="preserve">расходах, </w:t>
      </w:r>
      <w:r>
        <w:t xml:space="preserve">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r w:rsidR="00DF4517">
        <w:t>Перечнем должностей</w:t>
      </w:r>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r w:rsidR="00DF4517">
        <w:t>П</w:t>
      </w:r>
      <w:r>
        <w:t>еречнем</w:t>
      </w:r>
      <w:r w:rsidR="00DF4517">
        <w:t xml:space="preserve"> должностей</w:t>
      </w:r>
      <w:r>
        <w:t xml:space="preserve">, представившие в кадровую службу федерального государственного органа справки о своих доходах, </w:t>
      </w:r>
      <w:r w:rsidR="00EB6C84">
        <w:t xml:space="preserve">расходах, </w:t>
      </w:r>
      <w:r>
        <w:t xml:space="preserve">об имуществе и обязательствах имущественного характера, а также справки о доходах, </w:t>
      </w:r>
      <w:r w:rsidR="00EB6C84">
        <w:t xml:space="preserve">расходах, </w:t>
      </w:r>
      <w:r>
        <w:t>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962DC5" w:rsidRDefault="00962DC5">
      <w:bookmarkStart w:id="17" w:name="sub_1015"/>
      <w:r>
        <w:t>1</w:t>
      </w:r>
      <w:r w:rsidR="00DF4517">
        <w:t>6</w:t>
      </w:r>
      <w:r>
        <w:t xml:space="preserve">. В случае непредставления или представления заведомо ложных сведений о доходах, </w:t>
      </w:r>
      <w:r w:rsidR="00EB6C84">
        <w:t xml:space="preserve">расходах, </w:t>
      </w:r>
      <w:r>
        <w:t xml:space="preserve">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r w:rsidR="00DF4517">
        <w:t>законодательством</w:t>
      </w:r>
      <w:r>
        <w:t xml:space="preserve"> Российской Федерации.</w:t>
      </w:r>
    </w:p>
    <w:bookmarkEnd w:id="17"/>
    <w:p w:rsidR="00962DC5" w:rsidRDefault="00962DC5"/>
    <w:p w:rsidR="00962DC5" w:rsidRDefault="00962DC5" w:rsidP="00DF4517">
      <w:pPr>
        <w:pStyle w:val="ab"/>
      </w:pPr>
      <w:bookmarkStart w:id="18" w:name="sub_1100"/>
      <w:r>
        <w:rPr>
          <w:sz w:val="22"/>
          <w:szCs w:val="22"/>
        </w:rPr>
        <w:t xml:space="preserve">                                            </w:t>
      </w:r>
      <w:bookmarkEnd w:id="18"/>
    </w:p>
    <w:sectPr w:rsidR="00962DC5" w:rsidSect="004736AC">
      <w:pgSz w:w="11900" w:h="16800"/>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C5"/>
    <w:rsid w:val="0005086F"/>
    <w:rsid w:val="000B6E30"/>
    <w:rsid w:val="001927D7"/>
    <w:rsid w:val="0020348A"/>
    <w:rsid w:val="00223855"/>
    <w:rsid w:val="003F0DA4"/>
    <w:rsid w:val="004736AC"/>
    <w:rsid w:val="004E2EFF"/>
    <w:rsid w:val="00575BA1"/>
    <w:rsid w:val="005831DE"/>
    <w:rsid w:val="00695145"/>
    <w:rsid w:val="0076560D"/>
    <w:rsid w:val="007C4472"/>
    <w:rsid w:val="00962DC5"/>
    <w:rsid w:val="009A1B9D"/>
    <w:rsid w:val="00B011B2"/>
    <w:rsid w:val="00C560BE"/>
    <w:rsid w:val="00C918D7"/>
    <w:rsid w:val="00C93CB6"/>
    <w:rsid w:val="00DD0321"/>
    <w:rsid w:val="00DF4517"/>
    <w:rsid w:val="00E86DA2"/>
    <w:rsid w:val="00EA2F99"/>
    <w:rsid w:val="00EA407E"/>
    <w:rsid w:val="00EB6C84"/>
    <w:rsid w:val="00F3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et.garant.ru/document?id=95554&amp;su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2v4v7</cp:lastModifiedBy>
  <cp:revision>2</cp:revision>
  <dcterms:created xsi:type="dcterms:W3CDTF">2018-06-07T07:45:00Z</dcterms:created>
  <dcterms:modified xsi:type="dcterms:W3CDTF">2018-06-07T07:45:00Z</dcterms:modified>
</cp:coreProperties>
</file>